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F" w:rsidRDefault="002829EF" w:rsidP="002829EF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D0830">
        <w:rPr>
          <w:rFonts w:ascii="Arial" w:hAnsi="Arial" w:cs="Arial"/>
          <w:b/>
        </w:rPr>
        <w:t>3</w:t>
      </w:r>
      <w:r w:rsidR="002D3919">
        <w:rPr>
          <w:rFonts w:ascii="Arial" w:hAnsi="Arial" w:cs="Arial"/>
          <w:b/>
        </w:rPr>
        <w:t xml:space="preserve"> F</w:t>
      </w:r>
      <w:r w:rsidR="00ED0830">
        <w:rPr>
          <w:rFonts w:ascii="Arial" w:hAnsi="Arial" w:cs="Arial"/>
          <w:b/>
        </w:rPr>
        <w:t>if</w:t>
      </w:r>
      <w:r w:rsidR="002D3919">
        <w:rPr>
          <w:rFonts w:ascii="Arial" w:hAnsi="Arial" w:cs="Arial"/>
          <w:b/>
        </w:rPr>
        <w:t>th</w:t>
      </w:r>
      <w:r w:rsidR="00254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International Conference on</w:t>
      </w:r>
    </w:p>
    <w:p w:rsidR="0021055E" w:rsidRDefault="00944243" w:rsidP="00944243">
      <w:pPr>
        <w:tabs>
          <w:tab w:val="left" w:pos="4035"/>
        </w:tabs>
        <w:spacing w:before="120"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944243">
        <w:rPr>
          <w:rFonts w:ascii="Arial" w:hAnsi="Arial" w:cs="Arial"/>
          <w:b/>
          <w:color w:val="0070C0"/>
          <w:sz w:val="26"/>
          <w:szCs w:val="26"/>
        </w:rPr>
        <w:t>Materials Science and Manufacturing Technology (ICMSMT 202</w:t>
      </w:r>
      <w:r w:rsidR="00ED0830">
        <w:rPr>
          <w:rFonts w:ascii="Arial" w:hAnsi="Arial" w:cs="Arial"/>
          <w:b/>
          <w:color w:val="0070C0"/>
          <w:sz w:val="26"/>
          <w:szCs w:val="26"/>
        </w:rPr>
        <w:t>3</w:t>
      </w:r>
      <w:r w:rsidRPr="00944243">
        <w:rPr>
          <w:rFonts w:ascii="Arial" w:hAnsi="Arial" w:cs="Arial"/>
          <w:b/>
          <w:color w:val="0070C0"/>
          <w:sz w:val="26"/>
          <w:szCs w:val="26"/>
        </w:rPr>
        <w:t>)</w:t>
      </w:r>
    </w:p>
    <w:p w:rsidR="0021055E" w:rsidRPr="0021055E" w:rsidRDefault="00ED0830" w:rsidP="0021055E">
      <w:pPr>
        <w:tabs>
          <w:tab w:val="left" w:pos="4035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486E8A">
        <w:rPr>
          <w:rFonts w:ascii="Arial" w:hAnsi="Arial" w:cs="Arial"/>
          <w:b/>
          <w:sz w:val="20"/>
          <w:szCs w:val="20"/>
        </w:rPr>
        <w:t xml:space="preserve"> </w:t>
      </w:r>
      <w:r w:rsidR="0021055E" w:rsidRPr="0021055E">
        <w:rPr>
          <w:rFonts w:ascii="Arial" w:hAnsi="Arial" w:cs="Arial"/>
          <w:b/>
          <w:sz w:val="20"/>
          <w:szCs w:val="20"/>
        </w:rPr>
        <w:t>-</w:t>
      </w:r>
      <w:r w:rsidR="00486E8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14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, </w:t>
      </w:r>
      <w:r w:rsidR="00944243">
        <w:rPr>
          <w:rFonts w:ascii="Arial" w:hAnsi="Arial" w:cs="Arial"/>
          <w:b/>
          <w:sz w:val="20"/>
          <w:szCs w:val="20"/>
        </w:rPr>
        <w:t>April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3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 | </w:t>
      </w:r>
      <w:r w:rsidR="00944243">
        <w:rPr>
          <w:rFonts w:ascii="Arial" w:hAnsi="Arial" w:cs="Arial"/>
          <w:b/>
          <w:sz w:val="20"/>
          <w:szCs w:val="20"/>
        </w:rPr>
        <w:t>Coimbatore</w:t>
      </w:r>
      <w:r w:rsidR="0021055E" w:rsidRPr="0021055E">
        <w:rPr>
          <w:rFonts w:ascii="Arial" w:hAnsi="Arial" w:cs="Arial"/>
          <w:b/>
          <w:sz w:val="20"/>
          <w:szCs w:val="20"/>
        </w:rPr>
        <w:t>, Tamil Nadu, India</w:t>
      </w:r>
    </w:p>
    <w:p w:rsidR="002829EF" w:rsidRDefault="002829EF" w:rsidP="002829EF">
      <w:pPr>
        <w:tabs>
          <w:tab w:val="left" w:pos="4035"/>
        </w:tabs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ab/>
      </w:r>
      <w:r>
        <w:rPr>
          <w:rFonts w:ascii="Arial" w:hAnsi="Arial" w:cs="Arial"/>
          <w:b/>
          <w:color w:val="0070C0"/>
          <w:sz w:val="26"/>
          <w:szCs w:val="26"/>
        </w:rPr>
        <w:tab/>
      </w:r>
    </w:p>
    <w:p w:rsidR="002829EF" w:rsidRDefault="002829EF" w:rsidP="002829EF">
      <w:pPr>
        <w:tabs>
          <w:tab w:val="left" w:pos="4035"/>
        </w:tabs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2829EF" w:rsidRPr="002829EF" w:rsidRDefault="002829EF" w:rsidP="002829EF">
      <w:pPr>
        <w:tabs>
          <w:tab w:val="left" w:pos="4035"/>
        </w:tabs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:rsidR="002829EF" w:rsidRPr="002829EF" w:rsidRDefault="002829EF" w:rsidP="002829EF">
      <w:pPr>
        <w:tabs>
          <w:tab w:val="left" w:pos="4035"/>
        </w:tabs>
        <w:jc w:val="center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Registration form</w:t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  <w:t>Date:</w:t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Name of the Author</w:t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Paper ID</w:t>
      </w:r>
      <w:r w:rsidRPr="002829EF">
        <w:rPr>
          <w:rFonts w:ascii="Arial" w:hAnsi="Arial" w:cs="Arial"/>
          <w:b/>
        </w:rPr>
        <w:tab/>
      </w:r>
    </w:p>
    <w:p w:rsidR="002829EF" w:rsidRPr="002829EF" w:rsidRDefault="002829EF" w:rsidP="00944243">
      <w:pPr>
        <w:tabs>
          <w:tab w:val="left" w:pos="4035"/>
        </w:tabs>
        <w:spacing w:after="360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Title of the paper</w:t>
      </w:r>
    </w:p>
    <w:p w:rsidR="002829EF" w:rsidRPr="002829EF" w:rsidRDefault="002829EF" w:rsidP="00944243">
      <w:pPr>
        <w:tabs>
          <w:tab w:val="left" w:pos="4035"/>
        </w:tabs>
        <w:spacing w:after="0" w:line="36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Qualification</w:t>
      </w:r>
    </w:p>
    <w:p w:rsidR="002829EF" w:rsidRPr="002829EF" w:rsidRDefault="002829EF" w:rsidP="00944243">
      <w:pPr>
        <w:tabs>
          <w:tab w:val="left" w:pos="4035"/>
        </w:tabs>
        <w:spacing w:after="0" w:line="36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Designation</w:t>
      </w:r>
    </w:p>
    <w:p w:rsidR="002829EF" w:rsidRPr="002829EF" w:rsidRDefault="002829EF" w:rsidP="00944243">
      <w:pPr>
        <w:tabs>
          <w:tab w:val="left" w:pos="4035"/>
        </w:tabs>
        <w:spacing w:after="0" w:line="36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Name of the Institute</w:t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Address</w:t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Phone Number</w:t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  <w:t>Whatapp Number</w:t>
      </w:r>
    </w:p>
    <w:p w:rsidR="002829EF" w:rsidRDefault="00276E8F" w:rsidP="002829EF">
      <w:pPr>
        <w:tabs>
          <w:tab w:val="left" w:pos="4035"/>
        </w:tabs>
        <w:rPr>
          <w:rFonts w:ascii="Arial" w:hAnsi="Arial" w:cs="Arial"/>
          <w:b/>
        </w:rPr>
      </w:pPr>
      <w:r w:rsidRPr="00276E8F">
        <w:rPr>
          <w:rFonts w:ascii="Arial" w:hAnsi="Arial" w:cs="Arial"/>
          <w:b/>
          <w:noProof/>
          <w:lang w:val="en-IN" w:eastAsia="en-IN" w:bidi="ta-IN"/>
        </w:rPr>
        <w:pict>
          <v:rect id="_x0000_s1026" style="position:absolute;margin-left:40.75pt;margin-top:22.85pt;width:11.7pt;height:11.85pt;z-index:251658240"/>
        </w:pict>
      </w:r>
      <w:r w:rsidRPr="00276E8F">
        <w:rPr>
          <w:rFonts w:ascii="Arial" w:hAnsi="Arial" w:cs="Arial"/>
          <w:b/>
          <w:noProof/>
          <w:lang w:val="en-IN" w:eastAsia="en-IN" w:bidi="ta-IN"/>
        </w:rPr>
        <w:pict>
          <v:rect id="_x0000_s1027" style="position:absolute;margin-left:227.95pt;margin-top:20.75pt;width:12.95pt;height:13.95pt;z-index:251659264">
            <v:textbox>
              <w:txbxContent>
                <w:p w:rsidR="008F08C2" w:rsidRDefault="008F08C2"/>
              </w:txbxContent>
            </v:textbox>
          </v:rect>
        </w:pict>
      </w:r>
      <w:r w:rsidR="00944243">
        <w:rPr>
          <w:rFonts w:ascii="Arial" w:hAnsi="Arial" w:cs="Arial"/>
          <w:b/>
        </w:rPr>
        <w:t>Preferred Publication (Please tick the appropriate box)</w:t>
      </w:r>
    </w:p>
    <w:p w:rsidR="00944243" w:rsidRDefault="00276E8F" w:rsidP="00944243">
      <w:pPr>
        <w:tabs>
          <w:tab w:val="left" w:pos="1225"/>
          <w:tab w:val="left" w:pos="4035"/>
        </w:tabs>
        <w:ind w:firstLine="1225"/>
        <w:rPr>
          <w:rFonts w:ascii="Arial" w:hAnsi="Arial" w:cs="Arial"/>
          <w:b/>
        </w:rPr>
      </w:pPr>
      <w:r w:rsidRPr="00276E8F">
        <w:rPr>
          <w:rFonts w:ascii="Arial" w:hAnsi="Arial" w:cs="Arial"/>
          <w:b/>
          <w:noProof/>
          <w:lang w:val="en-IN" w:eastAsia="en-IN" w:bidi="ta-IN"/>
        </w:rPr>
        <w:pict>
          <v:rect id="_x0000_s1029" style="position:absolute;left:0;text-align:left;margin-left:38.95pt;margin-top:24.3pt;width:11.7pt;height:11.85pt;z-index:251660288"/>
        </w:pict>
      </w:r>
      <w:r w:rsidR="00944243">
        <w:rPr>
          <w:rFonts w:ascii="Arial" w:hAnsi="Arial" w:cs="Arial"/>
          <w:b/>
        </w:rPr>
        <w:t xml:space="preserve">Only </w:t>
      </w:r>
      <w:r w:rsidR="00BB6043">
        <w:rPr>
          <w:rFonts w:ascii="Arial" w:hAnsi="Arial" w:cs="Arial"/>
          <w:b/>
        </w:rPr>
        <w:t>P</w:t>
      </w:r>
      <w:r w:rsidR="00944243">
        <w:rPr>
          <w:rFonts w:ascii="Arial" w:hAnsi="Arial" w:cs="Arial"/>
          <w:b/>
        </w:rPr>
        <w:t>roceedings</w:t>
      </w:r>
      <w:r w:rsidR="00944243">
        <w:rPr>
          <w:rFonts w:ascii="Arial" w:hAnsi="Arial" w:cs="Arial"/>
          <w:b/>
        </w:rPr>
        <w:tab/>
      </w:r>
      <w:r w:rsidR="00944243">
        <w:rPr>
          <w:rFonts w:ascii="Arial" w:hAnsi="Arial" w:cs="Arial"/>
          <w:b/>
        </w:rPr>
        <w:tab/>
      </w:r>
      <w:r w:rsidR="00944243">
        <w:rPr>
          <w:rFonts w:ascii="Arial" w:hAnsi="Arial" w:cs="Arial"/>
          <w:b/>
        </w:rPr>
        <w:tab/>
        <w:t>IOP: Material</w:t>
      </w:r>
      <w:r w:rsidR="00BB6043">
        <w:rPr>
          <w:rFonts w:ascii="Arial" w:hAnsi="Arial" w:cs="Arial"/>
          <w:b/>
        </w:rPr>
        <w:t>s</w:t>
      </w:r>
      <w:r w:rsidR="00944243">
        <w:rPr>
          <w:rFonts w:ascii="Arial" w:hAnsi="Arial" w:cs="Arial"/>
          <w:b/>
        </w:rPr>
        <w:t xml:space="preserve"> Science &amp; Engineering</w:t>
      </w:r>
    </w:p>
    <w:p w:rsidR="00944243" w:rsidRDefault="00944243" w:rsidP="002829EF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Materials Science Forum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Registration Details</w:t>
      </w:r>
    </w:p>
    <w:tbl>
      <w:tblPr>
        <w:tblStyle w:val="TableGrid"/>
        <w:tblW w:w="0" w:type="auto"/>
        <w:tblInd w:w="648" w:type="dxa"/>
        <w:tblLook w:val="04A0"/>
      </w:tblPr>
      <w:tblGrid>
        <w:gridCol w:w="1271"/>
        <w:gridCol w:w="2149"/>
        <w:gridCol w:w="2790"/>
        <w:gridCol w:w="2235"/>
      </w:tblGrid>
      <w:tr w:rsidR="002829EF" w:rsidRPr="002829EF" w:rsidTr="002829EF">
        <w:trPr>
          <w:trHeight w:val="665"/>
        </w:trPr>
        <w:tc>
          <w:tcPr>
            <w:tcW w:w="1271" w:type="dxa"/>
            <w:vAlign w:val="center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Fee Paid</w:t>
            </w:r>
          </w:p>
        </w:tc>
        <w:tc>
          <w:tcPr>
            <w:tcW w:w="2149" w:type="dxa"/>
            <w:vAlign w:val="center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center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Transaction Reference Number</w:t>
            </w:r>
          </w:p>
        </w:tc>
        <w:tc>
          <w:tcPr>
            <w:tcW w:w="2235" w:type="dxa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</w:tr>
      <w:tr w:rsidR="002829EF" w:rsidRPr="002829EF" w:rsidTr="002829EF">
        <w:trPr>
          <w:trHeight w:val="480"/>
        </w:trPr>
        <w:tc>
          <w:tcPr>
            <w:tcW w:w="1271" w:type="dxa"/>
            <w:vAlign w:val="center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49" w:type="dxa"/>
            <w:vAlign w:val="center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center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2235" w:type="dxa"/>
          </w:tcPr>
          <w:p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</w:tr>
    </w:tbl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Special Request to the committee(if any):</w:t>
      </w:r>
    </w:p>
    <w:p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bookmarkStart w:id="0" w:name="_GoBack"/>
      <w:bookmarkEnd w:id="0"/>
    </w:p>
    <w:p w:rsidR="00944243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  <w:t>SIGNATURE</w:t>
      </w:r>
    </w:p>
    <w:p w:rsidR="009163FF" w:rsidRDefault="009163FF" w:rsidP="002829EF">
      <w:pPr>
        <w:tabs>
          <w:tab w:val="left" w:pos="4035"/>
        </w:tabs>
        <w:rPr>
          <w:rFonts w:ascii="Arial" w:hAnsi="Arial" w:cs="Arial"/>
          <w:b/>
        </w:rPr>
      </w:pPr>
    </w:p>
    <w:p w:rsidR="002829EF" w:rsidRPr="002829EF" w:rsidRDefault="002D3919" w:rsidP="002829EF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67682" cy="10089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41" cy="100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9EF" w:rsidRPr="002829EF" w:rsidSect="00944243">
      <w:pgSz w:w="12240" w:h="15840"/>
      <w:pgMar w:top="1080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829EF"/>
    <w:rsid w:val="0021055E"/>
    <w:rsid w:val="00254177"/>
    <w:rsid w:val="00276E8F"/>
    <w:rsid w:val="002829EF"/>
    <w:rsid w:val="002D3919"/>
    <w:rsid w:val="003F22F9"/>
    <w:rsid w:val="004266F1"/>
    <w:rsid w:val="00486E8A"/>
    <w:rsid w:val="005B2D52"/>
    <w:rsid w:val="008F08C2"/>
    <w:rsid w:val="009163FF"/>
    <w:rsid w:val="00944243"/>
    <w:rsid w:val="00A31A47"/>
    <w:rsid w:val="00BB6043"/>
    <w:rsid w:val="00D13F43"/>
    <w:rsid w:val="00EA744B"/>
    <w:rsid w:val="00ED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2020-10-21T08:30:00Z</cp:lastPrinted>
  <dcterms:created xsi:type="dcterms:W3CDTF">2020-10-21T08:14:00Z</dcterms:created>
  <dcterms:modified xsi:type="dcterms:W3CDTF">2023-02-07T08:47:00Z</dcterms:modified>
</cp:coreProperties>
</file>